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61" w:rsidRDefault="00184471">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106680</wp:posOffset>
                </wp:positionV>
                <wp:extent cx="2971800" cy="8477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39C" w:rsidRDefault="00D2039C" w:rsidP="00D2039C">
                            <w:pPr>
                              <w:jc w:val="right"/>
                            </w:pPr>
                            <w:r>
                              <w:t>3501 East 71</w:t>
                            </w:r>
                            <w:r w:rsidRPr="00852119">
                              <w:rPr>
                                <w:vertAlign w:val="superscript"/>
                              </w:rPr>
                              <w:t>st</w:t>
                            </w:r>
                            <w:r>
                              <w:t xml:space="preserve"> Street</w:t>
                            </w:r>
                          </w:p>
                          <w:p w:rsidR="00D2039C" w:rsidRDefault="00D2039C" w:rsidP="00D2039C">
                            <w:pPr>
                              <w:jc w:val="right"/>
                            </w:pPr>
                            <w:r>
                              <w:t>Loveland, CO 80538</w:t>
                            </w:r>
                          </w:p>
                          <w:p w:rsidR="002D153A" w:rsidRDefault="002D153A" w:rsidP="004544B3">
                            <w:pPr>
                              <w:jc w:val="right"/>
                            </w:pPr>
                            <w:r>
                              <w:t>Phone: (970) 226-3647</w:t>
                            </w:r>
                          </w:p>
                          <w:p w:rsidR="002D153A" w:rsidRDefault="002D153A" w:rsidP="004544B3">
                            <w:pPr>
                              <w:jc w:val="right"/>
                            </w:pPr>
                            <w:r>
                              <w:t>www.larimerhumane.org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2.8pt;margin-top:8.4pt;width:234pt;height:6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aDgQIAAA8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" stroked="f">
                <v:textbox>
                  <w:txbxContent>
                    <w:p w:rsidR="00D2039C" w:rsidRDefault="00D2039C" w:rsidP="00D2039C">
                      <w:pPr>
                        <w:jc w:val="right"/>
                      </w:pPr>
                      <w:r>
                        <w:t>3501 East 71</w:t>
                      </w:r>
                      <w:r w:rsidRPr="00852119">
                        <w:rPr>
                          <w:vertAlign w:val="superscript"/>
                        </w:rPr>
                        <w:t>st</w:t>
                      </w:r>
                      <w:r>
                        <w:t xml:space="preserve"> Street</w:t>
                      </w:r>
                    </w:p>
                    <w:p w:rsidR="00D2039C" w:rsidRDefault="00D2039C" w:rsidP="00D2039C">
                      <w:pPr>
                        <w:jc w:val="right"/>
                      </w:pPr>
                      <w:r>
                        <w:t>Loveland, CO 80538</w:t>
                      </w:r>
                    </w:p>
                    <w:p w:rsidR="002D153A" w:rsidRDefault="002D153A" w:rsidP="004544B3">
                      <w:pPr>
                        <w:jc w:val="right"/>
                      </w:pPr>
                      <w:r>
                        <w:t>Phone: (970) 226-3647</w:t>
                      </w:r>
                    </w:p>
                    <w:p w:rsidR="002D153A" w:rsidRDefault="002D153A" w:rsidP="004544B3">
                      <w:pPr>
                        <w:jc w:val="right"/>
                      </w:pPr>
                      <w:r>
                        <w:t>www.larimerhumane.org</w:t>
                      </w:r>
                    </w:p>
                  </w:txbxContent>
                </v:textbox>
                <w10:wrap anchorx="margin"/>
              </v:shape>
            </w:pict>
          </mc:Fallback>
        </mc:AlternateContent>
      </w:r>
      <w:r w:rsidR="00962246">
        <w:rPr>
          <w:noProof/>
        </w:rPr>
        <w:drawing>
          <wp:inline distT="0" distB="0" distL="0" distR="0">
            <wp:extent cx="2057400" cy="962025"/>
            <wp:effectExtent l="19050" t="0" r="0" b="0"/>
            <wp:docPr id="1" name="Picture 1" descr="L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S"/>
                    <pic:cNvPicPr>
                      <a:picLocks noChangeAspect="1" noChangeArrowheads="1"/>
                    </pic:cNvPicPr>
                  </pic:nvPicPr>
                  <pic:blipFill>
                    <a:blip r:embed="rId8" cstate="print"/>
                    <a:srcRect/>
                    <a:stretch>
                      <a:fillRect/>
                    </a:stretch>
                  </pic:blipFill>
                  <pic:spPr bwMode="auto">
                    <a:xfrm>
                      <a:off x="0" y="0"/>
                      <a:ext cx="2057400" cy="962025"/>
                    </a:xfrm>
                    <a:prstGeom prst="rect">
                      <a:avLst/>
                    </a:prstGeom>
                    <a:noFill/>
                    <a:ln w="9525">
                      <a:noFill/>
                      <a:miter lim="800000"/>
                      <a:headEnd/>
                      <a:tailEnd/>
                    </a:ln>
                  </pic:spPr>
                </pic:pic>
              </a:graphicData>
            </a:graphic>
          </wp:inline>
        </w:drawing>
      </w:r>
    </w:p>
    <w:p w:rsidR="004544B3" w:rsidRDefault="004544B3">
      <w:pPr>
        <w:pBdr>
          <w:bottom w:val="single" w:sz="12" w:space="1" w:color="auto"/>
        </w:pBdr>
      </w:pPr>
    </w:p>
    <w:p w:rsidR="00295C5D" w:rsidRPr="00CA2778" w:rsidRDefault="00683091" w:rsidP="00295C5D">
      <w:pPr>
        <w:pStyle w:val="Heading1"/>
        <w:jc w:val="left"/>
        <w:rPr>
          <w:rFonts w:ascii="Arial" w:hAnsi="Arial" w:cs="Arial"/>
          <w:sz w:val="32"/>
          <w:szCs w:val="32"/>
        </w:rPr>
      </w:pPr>
      <w:r>
        <w:rPr>
          <w:rFonts w:ascii="Arial" w:hAnsi="Arial" w:cs="Arial"/>
          <w:sz w:val="32"/>
          <w:szCs w:val="32"/>
        </w:rPr>
        <w:t xml:space="preserve">Client Services </w:t>
      </w:r>
      <w:r w:rsidR="006908F7">
        <w:rPr>
          <w:rFonts w:ascii="Arial" w:hAnsi="Arial" w:cs="Arial"/>
          <w:sz w:val="32"/>
          <w:szCs w:val="32"/>
        </w:rPr>
        <w:t>Adoption Greeter Volunteer</w:t>
      </w:r>
    </w:p>
    <w:p w:rsidR="00295C5D" w:rsidRPr="00CA2778" w:rsidRDefault="00295C5D" w:rsidP="00295C5D">
      <w:pPr>
        <w:rPr>
          <w:rFonts w:ascii="Arial" w:hAnsi="Arial" w:cs="Arial"/>
        </w:rPr>
      </w:pPr>
    </w:p>
    <w:p w:rsidR="0027336C" w:rsidRDefault="0027336C" w:rsidP="00295C5D">
      <w:pPr>
        <w:rPr>
          <w:rFonts w:ascii="Arial" w:hAnsi="Arial" w:cs="Arial"/>
          <w:b/>
          <w:sz w:val="20"/>
        </w:rPr>
      </w:pPr>
      <w:r>
        <w:rPr>
          <w:rFonts w:ascii="Arial" w:hAnsi="Arial" w:cs="Arial"/>
          <w:b/>
          <w:sz w:val="20"/>
        </w:rPr>
        <w:t>Description:</w:t>
      </w:r>
    </w:p>
    <w:p w:rsidR="0073249E" w:rsidRDefault="0027336C" w:rsidP="00295C5D">
      <w:pPr>
        <w:rPr>
          <w:rFonts w:ascii="Arial" w:hAnsi="Arial" w:cs="Arial"/>
          <w:sz w:val="20"/>
        </w:rPr>
      </w:pPr>
      <w:r>
        <w:rPr>
          <w:rFonts w:ascii="Arial" w:hAnsi="Arial" w:cs="Arial"/>
          <w:sz w:val="20"/>
        </w:rPr>
        <w:t xml:space="preserve">The Client Services department handles all client </w:t>
      </w:r>
      <w:r w:rsidR="0097615E">
        <w:rPr>
          <w:rFonts w:ascii="Arial" w:hAnsi="Arial" w:cs="Arial"/>
          <w:sz w:val="20"/>
        </w:rPr>
        <w:t>interactions</w:t>
      </w:r>
      <w:r>
        <w:rPr>
          <w:rFonts w:ascii="Arial" w:hAnsi="Arial" w:cs="Arial"/>
          <w:sz w:val="20"/>
        </w:rPr>
        <w:t xml:space="preserve">, including but not limited to, adoptable animal visits and adoptions, intake of owner surrendered animals, filing lost reports and reuniting owners with their animals. </w:t>
      </w:r>
    </w:p>
    <w:p w:rsidR="0073249E" w:rsidRDefault="0073249E" w:rsidP="00295C5D">
      <w:pPr>
        <w:rPr>
          <w:rFonts w:ascii="Arial" w:hAnsi="Arial" w:cs="Arial"/>
          <w:sz w:val="20"/>
        </w:rPr>
      </w:pPr>
    </w:p>
    <w:p w:rsidR="0027336C" w:rsidRDefault="0027336C" w:rsidP="00295C5D">
      <w:pPr>
        <w:rPr>
          <w:rFonts w:ascii="Arial" w:hAnsi="Arial" w:cs="Arial"/>
          <w:sz w:val="20"/>
        </w:rPr>
      </w:pPr>
      <w:r>
        <w:rPr>
          <w:rFonts w:ascii="Arial" w:hAnsi="Arial" w:cs="Arial"/>
          <w:sz w:val="20"/>
        </w:rPr>
        <w:t xml:space="preserve">Client Services Adoption Greeters </w:t>
      </w:r>
      <w:r w:rsidR="006908F7">
        <w:rPr>
          <w:rFonts w:ascii="Arial" w:hAnsi="Arial" w:cs="Arial"/>
          <w:sz w:val="20"/>
        </w:rPr>
        <w:t>welcome clients a</w:t>
      </w:r>
      <w:r w:rsidR="0073249E">
        <w:rPr>
          <w:rFonts w:ascii="Arial" w:hAnsi="Arial" w:cs="Arial"/>
          <w:sz w:val="20"/>
        </w:rPr>
        <w:t xml:space="preserve">s they enter the Adoption Lobby, </w:t>
      </w:r>
      <w:r w:rsidR="006908F7">
        <w:rPr>
          <w:rFonts w:ascii="Arial" w:hAnsi="Arial" w:cs="Arial"/>
          <w:sz w:val="20"/>
        </w:rPr>
        <w:t xml:space="preserve">review animal information with potential adopters, </w:t>
      </w:r>
      <w:r w:rsidR="0073249E">
        <w:rPr>
          <w:rFonts w:ascii="Arial" w:hAnsi="Arial" w:cs="Arial"/>
          <w:sz w:val="20"/>
        </w:rPr>
        <w:t xml:space="preserve">and facilitate adoption visits. Opportunity to move up to a Level </w:t>
      </w:r>
      <w:r w:rsidR="00A746C3">
        <w:rPr>
          <w:rFonts w:ascii="Arial" w:hAnsi="Arial" w:cs="Arial"/>
          <w:sz w:val="20"/>
        </w:rPr>
        <w:t>Two</w:t>
      </w:r>
      <w:bookmarkStart w:id="0" w:name="_GoBack"/>
      <w:bookmarkEnd w:id="0"/>
      <w:r w:rsidR="0073249E">
        <w:rPr>
          <w:rFonts w:ascii="Arial" w:hAnsi="Arial" w:cs="Arial"/>
          <w:sz w:val="20"/>
        </w:rPr>
        <w:t xml:space="preserve"> position to assist with additional tasks.</w:t>
      </w:r>
    </w:p>
    <w:p w:rsidR="00EA005B" w:rsidRPr="00CA2778" w:rsidRDefault="00EA005B" w:rsidP="00295C5D">
      <w:pPr>
        <w:rPr>
          <w:rFonts w:ascii="Arial" w:hAnsi="Arial" w:cs="Arial"/>
          <w:sz w:val="20"/>
        </w:rPr>
      </w:pPr>
    </w:p>
    <w:p w:rsidR="0027336C" w:rsidRDefault="0027336C" w:rsidP="00295C5D">
      <w:pPr>
        <w:rPr>
          <w:rFonts w:ascii="Arial" w:hAnsi="Arial" w:cs="Arial"/>
          <w:b/>
          <w:sz w:val="20"/>
        </w:rPr>
      </w:pPr>
      <w:r>
        <w:rPr>
          <w:rFonts w:ascii="Arial" w:hAnsi="Arial" w:cs="Arial"/>
          <w:b/>
          <w:sz w:val="20"/>
        </w:rPr>
        <w:t>Supervision:</w:t>
      </w:r>
    </w:p>
    <w:p w:rsidR="008D14E2" w:rsidRDefault="008D14E2" w:rsidP="008D14E2">
      <w:pPr>
        <w:rPr>
          <w:rFonts w:ascii="Arial" w:hAnsi="Arial" w:cs="Arial"/>
          <w:sz w:val="20"/>
        </w:rPr>
      </w:pPr>
      <w:r w:rsidRPr="00DC55D2">
        <w:rPr>
          <w:rFonts w:ascii="Arial" w:hAnsi="Arial" w:cs="Arial"/>
          <w:sz w:val="20"/>
        </w:rPr>
        <w:t>Direct supervision by Client Services Supervisors</w:t>
      </w:r>
      <w:r>
        <w:rPr>
          <w:rFonts w:ascii="Arial" w:hAnsi="Arial" w:cs="Arial"/>
          <w:sz w:val="20"/>
        </w:rPr>
        <w:t xml:space="preserve"> and Lead Client Services Representative, i</w:t>
      </w:r>
      <w:r w:rsidRPr="00DC55D2">
        <w:rPr>
          <w:rFonts w:ascii="Arial" w:hAnsi="Arial" w:cs="Arial"/>
          <w:sz w:val="20"/>
        </w:rPr>
        <w:t xml:space="preserve">ndirect supervision by </w:t>
      </w:r>
      <w:r>
        <w:rPr>
          <w:rFonts w:ascii="Arial" w:hAnsi="Arial" w:cs="Arial"/>
          <w:sz w:val="20"/>
        </w:rPr>
        <w:t>Shelter Supervisor and Shelter Manager</w:t>
      </w:r>
    </w:p>
    <w:p w:rsidR="008D14E2" w:rsidRDefault="008D14E2" w:rsidP="008D14E2">
      <w:pPr>
        <w:rPr>
          <w:rFonts w:ascii="Arial" w:hAnsi="Arial" w:cs="Arial"/>
          <w:sz w:val="20"/>
        </w:rPr>
      </w:pPr>
      <w:r>
        <w:rPr>
          <w:rFonts w:ascii="Arial" w:hAnsi="Arial" w:cs="Arial"/>
          <w:sz w:val="20"/>
        </w:rPr>
        <w:t>Works closely with and receives training from Client Services Representatives</w:t>
      </w:r>
    </w:p>
    <w:p w:rsidR="0027336C" w:rsidRDefault="0027336C" w:rsidP="00295C5D">
      <w:pPr>
        <w:rPr>
          <w:rFonts w:ascii="Arial" w:hAnsi="Arial" w:cs="Arial"/>
          <w:b/>
          <w:sz w:val="20"/>
        </w:rPr>
      </w:pPr>
    </w:p>
    <w:p w:rsidR="0027336C" w:rsidRDefault="0027336C" w:rsidP="00295C5D">
      <w:pPr>
        <w:rPr>
          <w:rFonts w:ascii="Arial" w:hAnsi="Arial" w:cs="Arial"/>
          <w:b/>
          <w:sz w:val="20"/>
        </w:rPr>
      </w:pPr>
      <w:r>
        <w:rPr>
          <w:rFonts w:ascii="Arial" w:hAnsi="Arial" w:cs="Arial"/>
          <w:b/>
          <w:sz w:val="20"/>
        </w:rPr>
        <w:t>Requirements:</w:t>
      </w:r>
    </w:p>
    <w:p w:rsidR="00905CDE" w:rsidRDefault="0027336C" w:rsidP="00295C5D">
      <w:pPr>
        <w:rPr>
          <w:rFonts w:ascii="Arial" w:hAnsi="Arial" w:cs="Arial"/>
          <w:sz w:val="20"/>
        </w:rPr>
      </w:pPr>
      <w:r>
        <w:rPr>
          <w:rFonts w:ascii="Arial" w:hAnsi="Arial" w:cs="Arial"/>
          <w:sz w:val="20"/>
        </w:rPr>
        <w:t xml:space="preserve">Client Services </w:t>
      </w:r>
      <w:r w:rsidR="006908F7">
        <w:rPr>
          <w:rFonts w:ascii="Arial" w:hAnsi="Arial" w:cs="Arial"/>
          <w:sz w:val="20"/>
        </w:rPr>
        <w:t>Adoption Greeter Volunteers</w:t>
      </w:r>
      <w:r>
        <w:rPr>
          <w:rFonts w:ascii="Arial" w:hAnsi="Arial" w:cs="Arial"/>
          <w:sz w:val="20"/>
        </w:rPr>
        <w:t xml:space="preserve"> </w:t>
      </w:r>
      <w:r w:rsidRPr="00677055">
        <w:rPr>
          <w:rFonts w:ascii="Arial" w:hAnsi="Arial" w:cs="Arial"/>
          <w:sz w:val="20"/>
        </w:rPr>
        <w:t>must be</w:t>
      </w:r>
      <w:r>
        <w:rPr>
          <w:rFonts w:ascii="Arial" w:hAnsi="Arial" w:cs="Arial"/>
          <w:sz w:val="20"/>
        </w:rPr>
        <w:t xml:space="preserve"> at least 16 years of age</w:t>
      </w:r>
    </w:p>
    <w:p w:rsidR="00905CDE" w:rsidRPr="00905CDE" w:rsidRDefault="00905CDE" w:rsidP="00295C5D">
      <w:pPr>
        <w:rPr>
          <w:rFonts w:ascii="Arial" w:hAnsi="Arial" w:cs="Arial"/>
          <w:sz w:val="20"/>
        </w:rPr>
      </w:pPr>
      <w:r>
        <w:rPr>
          <w:rFonts w:ascii="Arial" w:hAnsi="Arial" w:cs="Arial"/>
          <w:sz w:val="20"/>
        </w:rPr>
        <w:t xml:space="preserve">Volunteers 18 years of age and older must complete a national criminal background check and sex offender search. </w:t>
      </w:r>
    </w:p>
    <w:p w:rsidR="0027336C" w:rsidRDefault="0027336C" w:rsidP="00295C5D">
      <w:pPr>
        <w:rPr>
          <w:rFonts w:ascii="Arial" w:hAnsi="Arial" w:cs="Arial"/>
          <w:b/>
          <w:sz w:val="20"/>
        </w:rPr>
      </w:pPr>
    </w:p>
    <w:p w:rsidR="0027336C" w:rsidRDefault="0027336C" w:rsidP="00295C5D">
      <w:pPr>
        <w:rPr>
          <w:rFonts w:ascii="Arial" w:hAnsi="Arial" w:cs="Arial"/>
          <w:b/>
          <w:sz w:val="20"/>
        </w:rPr>
      </w:pPr>
      <w:r>
        <w:rPr>
          <w:rFonts w:ascii="Arial" w:hAnsi="Arial" w:cs="Arial"/>
          <w:b/>
          <w:sz w:val="20"/>
        </w:rPr>
        <w:t>Commitment:</w:t>
      </w:r>
    </w:p>
    <w:p w:rsidR="0027336C" w:rsidRPr="0027336C" w:rsidRDefault="0027336C" w:rsidP="0027336C">
      <w:pPr>
        <w:jc w:val="both"/>
        <w:rPr>
          <w:rFonts w:ascii="Arial" w:hAnsi="Arial" w:cs="Arial"/>
          <w:color w:val="00B050"/>
          <w:sz w:val="20"/>
        </w:rPr>
      </w:pPr>
      <w:r>
        <w:rPr>
          <w:rFonts w:ascii="Arial" w:hAnsi="Arial" w:cs="Arial"/>
          <w:sz w:val="20"/>
        </w:rPr>
        <w:t xml:space="preserve">Client Services </w:t>
      </w:r>
      <w:r w:rsidR="006908F7">
        <w:rPr>
          <w:rFonts w:ascii="Arial" w:hAnsi="Arial" w:cs="Arial"/>
          <w:sz w:val="20"/>
        </w:rPr>
        <w:t xml:space="preserve">Adoption </w:t>
      </w:r>
      <w:r>
        <w:rPr>
          <w:rFonts w:ascii="Arial" w:hAnsi="Arial" w:cs="Arial"/>
          <w:sz w:val="20"/>
        </w:rPr>
        <w:t>Greeter Volunteers</w:t>
      </w:r>
      <w:r w:rsidRPr="00677055">
        <w:rPr>
          <w:rFonts w:ascii="Arial" w:hAnsi="Arial" w:cs="Arial"/>
          <w:sz w:val="20"/>
        </w:rPr>
        <w:t xml:space="preserve"> must be able commit to a minimum of 2 hours per week for a minimum of six months.</w:t>
      </w:r>
    </w:p>
    <w:p w:rsidR="0027336C" w:rsidRDefault="0027336C" w:rsidP="00295C5D">
      <w:pPr>
        <w:rPr>
          <w:rFonts w:ascii="Arial" w:hAnsi="Arial" w:cs="Arial"/>
          <w:b/>
          <w:sz w:val="20"/>
        </w:rPr>
      </w:pPr>
    </w:p>
    <w:p w:rsidR="0027336C" w:rsidRDefault="0027336C" w:rsidP="00295C5D">
      <w:pPr>
        <w:rPr>
          <w:rFonts w:ascii="Arial" w:hAnsi="Arial" w:cs="Arial"/>
          <w:b/>
          <w:sz w:val="20"/>
        </w:rPr>
      </w:pPr>
      <w:r>
        <w:rPr>
          <w:rFonts w:ascii="Arial" w:hAnsi="Arial" w:cs="Arial"/>
          <w:b/>
          <w:sz w:val="20"/>
        </w:rPr>
        <w:t>Working Conditions:</w:t>
      </w:r>
    </w:p>
    <w:p w:rsidR="0027336C" w:rsidRPr="0027336C" w:rsidRDefault="0027336C" w:rsidP="00295C5D">
      <w:pPr>
        <w:rPr>
          <w:rFonts w:ascii="Arial" w:hAnsi="Arial" w:cs="Arial"/>
          <w:sz w:val="20"/>
        </w:rPr>
      </w:pPr>
      <w:r w:rsidRPr="00677055">
        <w:rPr>
          <w:rFonts w:ascii="Arial" w:hAnsi="Arial" w:cs="Arial"/>
          <w:sz w:val="20"/>
        </w:rPr>
        <w:t>All volunteer work will be performed in the animal shelter setting.  There is a potential for exposure to zoonotic diseases and cleaning chemicals, exposure to dangerous and fractious animals, exposure to high noise levels when in kennel area, and a potential for animal bites and scratches while handling animals</w:t>
      </w:r>
      <w:r>
        <w:rPr>
          <w:rFonts w:ascii="Arial" w:hAnsi="Arial" w:cs="Arial"/>
          <w:sz w:val="20"/>
        </w:rPr>
        <w:t>.</w:t>
      </w:r>
    </w:p>
    <w:p w:rsidR="0027336C" w:rsidRDefault="0027336C" w:rsidP="00295C5D">
      <w:pPr>
        <w:rPr>
          <w:rFonts w:ascii="Arial" w:hAnsi="Arial" w:cs="Arial"/>
          <w:b/>
          <w:sz w:val="20"/>
        </w:rPr>
      </w:pPr>
    </w:p>
    <w:p w:rsidR="0027336C" w:rsidRDefault="0027336C" w:rsidP="00295C5D">
      <w:pPr>
        <w:rPr>
          <w:rFonts w:ascii="Arial" w:hAnsi="Arial" w:cs="Arial"/>
          <w:b/>
          <w:sz w:val="20"/>
        </w:rPr>
      </w:pPr>
      <w:r>
        <w:rPr>
          <w:rFonts w:ascii="Arial" w:hAnsi="Arial" w:cs="Arial"/>
          <w:b/>
          <w:sz w:val="20"/>
        </w:rPr>
        <w:t>Physical Activities:</w:t>
      </w:r>
    </w:p>
    <w:p w:rsidR="006908F7" w:rsidRPr="006908F7" w:rsidRDefault="006908F7" w:rsidP="00295C5D">
      <w:pPr>
        <w:rPr>
          <w:rFonts w:ascii="Arial" w:hAnsi="Arial" w:cs="Arial"/>
          <w:sz w:val="20"/>
        </w:rPr>
      </w:pPr>
      <w:r>
        <w:rPr>
          <w:rFonts w:ascii="Arial" w:hAnsi="Arial" w:cs="Arial"/>
          <w:sz w:val="20"/>
        </w:rPr>
        <w:t>While a majority of the volunteer work for this position is sedentary, Client Service Adoption Greeters will set up visits with clients</w:t>
      </w:r>
      <w:r w:rsidR="0073249E">
        <w:rPr>
          <w:rFonts w:ascii="Arial" w:hAnsi="Arial" w:cs="Arial"/>
          <w:sz w:val="20"/>
        </w:rPr>
        <w:t xml:space="preserve"> and</w:t>
      </w:r>
      <w:r>
        <w:rPr>
          <w:rFonts w:ascii="Arial" w:hAnsi="Arial" w:cs="Arial"/>
          <w:sz w:val="20"/>
        </w:rPr>
        <w:t xml:space="preserve"> bring animals to visit rooms using proper animal handling techniques</w:t>
      </w:r>
      <w:r w:rsidR="0073249E">
        <w:rPr>
          <w:rFonts w:ascii="Arial" w:hAnsi="Arial" w:cs="Arial"/>
          <w:sz w:val="20"/>
        </w:rPr>
        <w:t>.</w:t>
      </w:r>
      <w:r>
        <w:rPr>
          <w:rFonts w:ascii="Arial" w:hAnsi="Arial" w:cs="Arial"/>
          <w:sz w:val="20"/>
        </w:rPr>
        <w:t xml:space="preserve"> </w:t>
      </w:r>
    </w:p>
    <w:p w:rsidR="0027336C" w:rsidRDefault="0027336C" w:rsidP="00295C5D">
      <w:pPr>
        <w:rPr>
          <w:rFonts w:ascii="Arial" w:hAnsi="Arial" w:cs="Arial"/>
          <w:b/>
          <w:sz w:val="20"/>
        </w:rPr>
      </w:pPr>
    </w:p>
    <w:p w:rsidR="0027336C" w:rsidRDefault="0027336C" w:rsidP="00295C5D">
      <w:pPr>
        <w:rPr>
          <w:rFonts w:ascii="Arial" w:hAnsi="Arial" w:cs="Arial"/>
          <w:b/>
          <w:sz w:val="20"/>
        </w:rPr>
      </w:pPr>
      <w:r>
        <w:rPr>
          <w:rFonts w:ascii="Arial" w:hAnsi="Arial" w:cs="Arial"/>
          <w:b/>
          <w:sz w:val="20"/>
        </w:rPr>
        <w:t>Training:</w:t>
      </w:r>
    </w:p>
    <w:p w:rsidR="006908F7" w:rsidRPr="00677055" w:rsidRDefault="006908F7" w:rsidP="006908F7">
      <w:pPr>
        <w:numPr>
          <w:ilvl w:val="0"/>
          <w:numId w:val="2"/>
        </w:numPr>
        <w:rPr>
          <w:rFonts w:ascii="Arial" w:hAnsi="Arial" w:cs="Arial"/>
          <w:sz w:val="20"/>
        </w:rPr>
      </w:pPr>
      <w:r w:rsidRPr="00677055">
        <w:rPr>
          <w:rFonts w:ascii="Arial" w:hAnsi="Arial" w:cs="Arial"/>
          <w:sz w:val="20"/>
        </w:rPr>
        <w:t>Attend a Volunteer Orientation</w:t>
      </w:r>
    </w:p>
    <w:p w:rsidR="006908F7" w:rsidRPr="00677055" w:rsidRDefault="006908F7" w:rsidP="006908F7">
      <w:pPr>
        <w:numPr>
          <w:ilvl w:val="0"/>
          <w:numId w:val="2"/>
        </w:numPr>
        <w:rPr>
          <w:rFonts w:ascii="Arial" w:hAnsi="Arial" w:cs="Arial"/>
          <w:sz w:val="20"/>
        </w:rPr>
      </w:pPr>
      <w:r w:rsidRPr="00677055">
        <w:rPr>
          <w:rFonts w:ascii="Arial" w:hAnsi="Arial" w:cs="Arial"/>
          <w:sz w:val="20"/>
        </w:rPr>
        <w:t xml:space="preserve">Interview with </w:t>
      </w:r>
      <w:r>
        <w:rPr>
          <w:rFonts w:ascii="Arial" w:hAnsi="Arial" w:cs="Arial"/>
          <w:sz w:val="20"/>
        </w:rPr>
        <w:t>a Client Services</w:t>
      </w:r>
      <w:r w:rsidRPr="00677055">
        <w:rPr>
          <w:rFonts w:ascii="Arial" w:hAnsi="Arial" w:cs="Arial"/>
          <w:sz w:val="20"/>
        </w:rPr>
        <w:t xml:space="preserve"> Supervisor and/or Lead </w:t>
      </w:r>
      <w:r>
        <w:rPr>
          <w:rFonts w:ascii="Arial" w:hAnsi="Arial" w:cs="Arial"/>
          <w:sz w:val="20"/>
        </w:rPr>
        <w:t>Client Services Representative</w:t>
      </w:r>
    </w:p>
    <w:p w:rsidR="006908F7" w:rsidRPr="00677055" w:rsidRDefault="006908F7" w:rsidP="006908F7">
      <w:pPr>
        <w:numPr>
          <w:ilvl w:val="0"/>
          <w:numId w:val="2"/>
        </w:numPr>
        <w:rPr>
          <w:rFonts w:ascii="Arial" w:hAnsi="Arial" w:cs="Arial"/>
          <w:sz w:val="20"/>
        </w:rPr>
      </w:pPr>
      <w:r w:rsidRPr="00677055">
        <w:rPr>
          <w:rFonts w:ascii="Arial" w:hAnsi="Arial" w:cs="Arial"/>
          <w:sz w:val="20"/>
        </w:rPr>
        <w:t xml:space="preserve">Attend hands-on Animal Handling Training </w:t>
      </w:r>
    </w:p>
    <w:p w:rsidR="006908F7" w:rsidRPr="006908F7" w:rsidRDefault="006908F7" w:rsidP="00295C5D">
      <w:pPr>
        <w:numPr>
          <w:ilvl w:val="0"/>
          <w:numId w:val="2"/>
        </w:numPr>
        <w:rPr>
          <w:rFonts w:ascii="Arial" w:hAnsi="Arial" w:cs="Arial"/>
          <w:sz w:val="20"/>
        </w:rPr>
      </w:pPr>
      <w:r w:rsidRPr="00677055">
        <w:rPr>
          <w:rFonts w:ascii="Arial" w:hAnsi="Arial" w:cs="Arial"/>
          <w:sz w:val="20"/>
        </w:rPr>
        <w:t>Attend on the job first shift training</w:t>
      </w:r>
    </w:p>
    <w:p w:rsidR="0027336C" w:rsidRDefault="0027336C" w:rsidP="00295C5D">
      <w:pPr>
        <w:rPr>
          <w:rFonts w:ascii="Arial" w:hAnsi="Arial" w:cs="Arial"/>
          <w:b/>
          <w:sz w:val="20"/>
        </w:rPr>
      </w:pPr>
    </w:p>
    <w:p w:rsidR="0027336C" w:rsidRDefault="0027336C" w:rsidP="00295C5D">
      <w:pPr>
        <w:rPr>
          <w:rFonts w:ascii="Arial" w:hAnsi="Arial" w:cs="Arial"/>
          <w:b/>
          <w:sz w:val="20"/>
        </w:rPr>
      </w:pPr>
      <w:r>
        <w:rPr>
          <w:rFonts w:ascii="Arial" w:hAnsi="Arial" w:cs="Arial"/>
          <w:b/>
          <w:sz w:val="20"/>
        </w:rPr>
        <w:t>Duties:</w:t>
      </w:r>
    </w:p>
    <w:p w:rsidR="006908F7" w:rsidRDefault="006908F7" w:rsidP="006908F7">
      <w:pPr>
        <w:numPr>
          <w:ilvl w:val="0"/>
          <w:numId w:val="4"/>
        </w:numPr>
        <w:rPr>
          <w:rFonts w:ascii="Arial" w:hAnsi="Arial" w:cs="Arial"/>
          <w:sz w:val="20"/>
        </w:rPr>
      </w:pPr>
      <w:r w:rsidRPr="006908F7">
        <w:rPr>
          <w:rFonts w:ascii="Arial" w:hAnsi="Arial" w:cs="Arial"/>
          <w:sz w:val="20"/>
        </w:rPr>
        <w:t>Proactively</w:t>
      </w:r>
      <w:r w:rsidRPr="00CA2778">
        <w:rPr>
          <w:rFonts w:ascii="Arial" w:hAnsi="Arial" w:cs="Arial"/>
          <w:sz w:val="20"/>
        </w:rPr>
        <w:t xml:space="preserve"> greets Larimer Humane Society customers in a friendly, professional manner at all times</w:t>
      </w:r>
      <w:r w:rsidR="0073249E">
        <w:rPr>
          <w:rFonts w:ascii="Arial" w:hAnsi="Arial" w:cs="Arial"/>
          <w:sz w:val="20"/>
        </w:rPr>
        <w:t>.</w:t>
      </w:r>
    </w:p>
    <w:p w:rsidR="006908F7" w:rsidRDefault="006908F7" w:rsidP="006908F7">
      <w:pPr>
        <w:numPr>
          <w:ilvl w:val="0"/>
          <w:numId w:val="4"/>
        </w:numPr>
        <w:rPr>
          <w:rFonts w:ascii="Arial" w:hAnsi="Arial" w:cs="Arial"/>
          <w:sz w:val="20"/>
        </w:rPr>
      </w:pPr>
      <w:r>
        <w:rPr>
          <w:rFonts w:ascii="Arial" w:hAnsi="Arial" w:cs="Arial"/>
          <w:sz w:val="20"/>
        </w:rPr>
        <w:t>Directs patrons to adoptable animal areas, retail store, restrooms and Intake Lobby if applicable</w:t>
      </w:r>
      <w:r w:rsidR="0073249E">
        <w:rPr>
          <w:rFonts w:ascii="Arial" w:hAnsi="Arial" w:cs="Arial"/>
          <w:sz w:val="20"/>
        </w:rPr>
        <w:t>.</w:t>
      </w:r>
    </w:p>
    <w:p w:rsidR="006908F7" w:rsidRPr="006908F7" w:rsidRDefault="006908F7" w:rsidP="006908F7">
      <w:pPr>
        <w:numPr>
          <w:ilvl w:val="0"/>
          <w:numId w:val="4"/>
        </w:numPr>
        <w:rPr>
          <w:rFonts w:ascii="Arial" w:hAnsi="Arial" w:cs="Arial"/>
          <w:sz w:val="20"/>
        </w:rPr>
      </w:pPr>
      <w:r w:rsidRPr="00CA2778">
        <w:rPr>
          <w:rFonts w:ascii="Arial" w:hAnsi="Arial" w:cs="Arial"/>
          <w:sz w:val="20"/>
        </w:rPr>
        <w:t xml:space="preserve">Answers general questions from the patrons visiting the shelter; seeks the assistance of a </w:t>
      </w:r>
      <w:r>
        <w:rPr>
          <w:rFonts w:ascii="Arial" w:hAnsi="Arial" w:cs="Arial"/>
          <w:sz w:val="20"/>
        </w:rPr>
        <w:t>Client Services S</w:t>
      </w:r>
      <w:r w:rsidRPr="00CA2778">
        <w:rPr>
          <w:rFonts w:ascii="Arial" w:hAnsi="Arial" w:cs="Arial"/>
          <w:sz w:val="20"/>
        </w:rPr>
        <w:t>upervisor</w:t>
      </w:r>
      <w:r>
        <w:rPr>
          <w:rFonts w:ascii="Arial" w:hAnsi="Arial" w:cs="Arial"/>
          <w:sz w:val="20"/>
        </w:rPr>
        <w:t>, L</w:t>
      </w:r>
      <w:r w:rsidRPr="00CA2778">
        <w:rPr>
          <w:rFonts w:ascii="Arial" w:hAnsi="Arial" w:cs="Arial"/>
          <w:sz w:val="20"/>
        </w:rPr>
        <w:t>ead,</w:t>
      </w:r>
      <w:r>
        <w:rPr>
          <w:rFonts w:ascii="Arial" w:hAnsi="Arial" w:cs="Arial"/>
          <w:sz w:val="20"/>
        </w:rPr>
        <w:t xml:space="preserve"> or Representative</w:t>
      </w:r>
      <w:r w:rsidRPr="00CA2778">
        <w:rPr>
          <w:rFonts w:ascii="Arial" w:hAnsi="Arial" w:cs="Arial"/>
          <w:sz w:val="20"/>
        </w:rPr>
        <w:t xml:space="preserve"> if necessary.</w:t>
      </w:r>
    </w:p>
    <w:p w:rsidR="006908F7" w:rsidRPr="0073249E" w:rsidRDefault="006908F7" w:rsidP="0073249E">
      <w:pPr>
        <w:numPr>
          <w:ilvl w:val="0"/>
          <w:numId w:val="4"/>
        </w:numPr>
        <w:rPr>
          <w:rFonts w:ascii="Arial" w:hAnsi="Arial" w:cs="Arial"/>
          <w:sz w:val="20"/>
        </w:rPr>
      </w:pPr>
      <w:r>
        <w:rPr>
          <w:rFonts w:ascii="Arial" w:hAnsi="Arial" w:cs="Arial"/>
          <w:sz w:val="20"/>
        </w:rPr>
        <w:t xml:space="preserve">Provides clients </w:t>
      </w:r>
      <w:r w:rsidR="0073249E">
        <w:rPr>
          <w:rFonts w:ascii="Arial" w:hAnsi="Arial" w:cs="Arial"/>
          <w:sz w:val="20"/>
        </w:rPr>
        <w:t xml:space="preserve">with accurate information regarding any applicable animal and the adoption process, and ensure that all waivers and FYIs are thoroughly understood prior to visit. </w:t>
      </w:r>
    </w:p>
    <w:p w:rsidR="006908F7" w:rsidRPr="00CA2778" w:rsidRDefault="006908F7" w:rsidP="006908F7">
      <w:pPr>
        <w:numPr>
          <w:ilvl w:val="0"/>
          <w:numId w:val="4"/>
        </w:numPr>
        <w:rPr>
          <w:rFonts w:ascii="Arial" w:hAnsi="Arial" w:cs="Arial"/>
          <w:sz w:val="20"/>
        </w:rPr>
      </w:pPr>
      <w:r w:rsidRPr="00CA2778">
        <w:rPr>
          <w:rFonts w:ascii="Arial" w:hAnsi="Arial" w:cs="Arial"/>
          <w:sz w:val="20"/>
        </w:rPr>
        <w:t>Cleans/sanitizes visitation rooms between patron(s)</w:t>
      </w:r>
      <w:r>
        <w:rPr>
          <w:rFonts w:ascii="Arial" w:hAnsi="Arial" w:cs="Arial"/>
          <w:sz w:val="20"/>
        </w:rPr>
        <w:t>’ visits with adoptable animals</w:t>
      </w:r>
    </w:p>
    <w:p w:rsidR="006908F7" w:rsidRPr="00CA2778" w:rsidRDefault="006908F7" w:rsidP="006908F7">
      <w:pPr>
        <w:numPr>
          <w:ilvl w:val="0"/>
          <w:numId w:val="4"/>
        </w:numPr>
        <w:rPr>
          <w:rFonts w:ascii="Arial" w:hAnsi="Arial" w:cs="Arial"/>
          <w:sz w:val="20"/>
        </w:rPr>
      </w:pPr>
      <w:r w:rsidRPr="00CA2778">
        <w:rPr>
          <w:rFonts w:ascii="Arial" w:hAnsi="Arial" w:cs="Arial"/>
          <w:sz w:val="20"/>
        </w:rPr>
        <w:t xml:space="preserve">Assists staff with keeping the </w:t>
      </w:r>
      <w:r>
        <w:rPr>
          <w:rFonts w:ascii="Arial" w:hAnsi="Arial" w:cs="Arial"/>
          <w:sz w:val="20"/>
        </w:rPr>
        <w:t>Adoption Lobby, retail store and host desk clean and clutter free</w:t>
      </w:r>
    </w:p>
    <w:p w:rsidR="006908F7" w:rsidRDefault="006908F7" w:rsidP="006908F7">
      <w:pPr>
        <w:numPr>
          <w:ilvl w:val="0"/>
          <w:numId w:val="4"/>
        </w:numPr>
        <w:rPr>
          <w:rFonts w:ascii="Arial" w:hAnsi="Arial" w:cs="Arial"/>
          <w:sz w:val="20"/>
        </w:rPr>
      </w:pPr>
      <w:r>
        <w:rPr>
          <w:rFonts w:ascii="Arial" w:hAnsi="Arial" w:cs="Arial"/>
          <w:sz w:val="20"/>
        </w:rPr>
        <w:t>Conducts adoption visits, using shelter software to locate and provide client with all available information pertaining to the animal’s intake, behavior, and medical history. Refers patron to Client Services Representative to complete adoption process, if applicable.</w:t>
      </w:r>
    </w:p>
    <w:p w:rsidR="0073249E" w:rsidRPr="006908F7" w:rsidRDefault="0073249E" w:rsidP="0073249E">
      <w:pPr>
        <w:rPr>
          <w:rFonts w:ascii="Arial" w:hAnsi="Arial" w:cs="Arial"/>
          <w:sz w:val="20"/>
        </w:rPr>
      </w:pPr>
    </w:p>
    <w:p w:rsidR="0027336C" w:rsidRDefault="00EC28E6" w:rsidP="00295C5D">
      <w:pPr>
        <w:rPr>
          <w:rFonts w:ascii="Arial" w:hAnsi="Arial" w:cs="Arial"/>
          <w:b/>
          <w:sz w:val="20"/>
        </w:rPr>
      </w:pPr>
      <w:r>
        <w:rPr>
          <w:rFonts w:ascii="Arial" w:hAnsi="Arial" w:cs="Arial"/>
          <w:b/>
          <w:sz w:val="20"/>
        </w:rPr>
        <w:t>Level Two Adoption Greeter Duties:</w:t>
      </w:r>
    </w:p>
    <w:p w:rsidR="00EC28E6" w:rsidRDefault="00EC28E6" w:rsidP="00EC28E6">
      <w:pPr>
        <w:pStyle w:val="ListParagraph"/>
        <w:numPr>
          <w:ilvl w:val="0"/>
          <w:numId w:val="12"/>
        </w:numPr>
        <w:rPr>
          <w:rFonts w:ascii="Arial" w:hAnsi="Arial" w:cs="Arial"/>
          <w:sz w:val="20"/>
        </w:rPr>
      </w:pPr>
      <w:r w:rsidRPr="00EC28E6">
        <w:rPr>
          <w:rFonts w:ascii="Arial" w:hAnsi="Arial" w:cs="Arial"/>
          <w:sz w:val="20"/>
        </w:rPr>
        <w:t>Make enrichment items</w:t>
      </w:r>
      <w:r>
        <w:rPr>
          <w:rFonts w:ascii="Arial" w:hAnsi="Arial" w:cs="Arial"/>
          <w:sz w:val="20"/>
        </w:rPr>
        <w:t xml:space="preserve"> </w:t>
      </w:r>
      <w:r w:rsidR="0073249E">
        <w:rPr>
          <w:rFonts w:ascii="Arial" w:hAnsi="Arial" w:cs="Arial"/>
          <w:sz w:val="20"/>
        </w:rPr>
        <w:t>for animals currently residing at Larimer Humane Society</w:t>
      </w:r>
    </w:p>
    <w:p w:rsidR="00EC28E6" w:rsidRDefault="00EC28E6" w:rsidP="00EC28E6">
      <w:pPr>
        <w:pStyle w:val="ListParagraph"/>
        <w:numPr>
          <w:ilvl w:val="0"/>
          <w:numId w:val="12"/>
        </w:numPr>
        <w:rPr>
          <w:rFonts w:ascii="Arial" w:hAnsi="Arial" w:cs="Arial"/>
          <w:sz w:val="20"/>
        </w:rPr>
      </w:pPr>
      <w:r>
        <w:rPr>
          <w:rFonts w:ascii="Arial" w:hAnsi="Arial" w:cs="Arial"/>
          <w:sz w:val="20"/>
        </w:rPr>
        <w:t>Pull voicemails and respond to</w:t>
      </w:r>
      <w:r w:rsidR="00701CE1">
        <w:rPr>
          <w:rFonts w:ascii="Arial" w:hAnsi="Arial" w:cs="Arial"/>
          <w:sz w:val="20"/>
        </w:rPr>
        <w:t xml:space="preserve"> phone</w:t>
      </w:r>
      <w:r>
        <w:rPr>
          <w:rFonts w:ascii="Arial" w:hAnsi="Arial" w:cs="Arial"/>
          <w:sz w:val="20"/>
        </w:rPr>
        <w:t xml:space="preserve"> inquiries as requested</w:t>
      </w:r>
    </w:p>
    <w:p w:rsidR="00EC28E6" w:rsidRDefault="00EC28E6" w:rsidP="00EC28E6">
      <w:pPr>
        <w:pStyle w:val="ListParagraph"/>
        <w:numPr>
          <w:ilvl w:val="0"/>
          <w:numId w:val="12"/>
        </w:numPr>
        <w:rPr>
          <w:rFonts w:ascii="Arial" w:hAnsi="Arial" w:cs="Arial"/>
          <w:sz w:val="20"/>
        </w:rPr>
      </w:pPr>
      <w:r>
        <w:rPr>
          <w:rFonts w:ascii="Arial" w:hAnsi="Arial" w:cs="Arial"/>
          <w:sz w:val="20"/>
        </w:rPr>
        <w:t>Additional Chameleon (shelter software) training</w:t>
      </w:r>
    </w:p>
    <w:p w:rsidR="00EC28E6" w:rsidRPr="00EC28E6" w:rsidRDefault="00EC28E6" w:rsidP="00EC28E6">
      <w:pPr>
        <w:pStyle w:val="ListParagraph"/>
        <w:numPr>
          <w:ilvl w:val="0"/>
          <w:numId w:val="12"/>
        </w:numPr>
        <w:rPr>
          <w:rFonts w:ascii="Arial" w:hAnsi="Arial" w:cs="Arial"/>
          <w:sz w:val="20"/>
        </w:rPr>
      </w:pPr>
      <w:r>
        <w:rPr>
          <w:rFonts w:ascii="Arial" w:hAnsi="Arial" w:cs="Arial"/>
          <w:sz w:val="20"/>
        </w:rPr>
        <w:t>Assistance in Intake Lobby and walking clients through stray areas</w:t>
      </w:r>
    </w:p>
    <w:p w:rsidR="00EC28E6" w:rsidRDefault="00EC28E6" w:rsidP="006908F7">
      <w:pPr>
        <w:rPr>
          <w:rFonts w:ascii="Arial" w:hAnsi="Arial" w:cs="Arial"/>
          <w:b/>
          <w:sz w:val="20"/>
        </w:rPr>
      </w:pPr>
    </w:p>
    <w:p w:rsidR="006908F7" w:rsidRDefault="006908F7" w:rsidP="006908F7">
      <w:pPr>
        <w:rPr>
          <w:rFonts w:ascii="Arial" w:hAnsi="Arial" w:cs="Arial"/>
          <w:b/>
          <w:sz w:val="20"/>
        </w:rPr>
      </w:pPr>
      <w:r>
        <w:rPr>
          <w:rFonts w:ascii="Arial" w:hAnsi="Arial" w:cs="Arial"/>
          <w:b/>
          <w:sz w:val="20"/>
        </w:rPr>
        <w:t>Dress Code:</w:t>
      </w:r>
    </w:p>
    <w:p w:rsidR="006908F7" w:rsidRPr="00677055" w:rsidRDefault="006908F7" w:rsidP="006908F7">
      <w:pPr>
        <w:numPr>
          <w:ilvl w:val="0"/>
          <w:numId w:val="11"/>
        </w:numPr>
        <w:rPr>
          <w:rFonts w:ascii="Arial" w:hAnsi="Arial" w:cs="Arial"/>
          <w:sz w:val="20"/>
        </w:rPr>
      </w:pPr>
      <w:r w:rsidRPr="00677055">
        <w:rPr>
          <w:rFonts w:ascii="Arial" w:hAnsi="Arial" w:cs="Arial"/>
          <w:sz w:val="20"/>
        </w:rPr>
        <w:t>Green volunteer t-shirt</w:t>
      </w:r>
    </w:p>
    <w:p w:rsidR="006908F7" w:rsidRPr="00677055" w:rsidRDefault="006908F7" w:rsidP="006908F7">
      <w:pPr>
        <w:numPr>
          <w:ilvl w:val="0"/>
          <w:numId w:val="11"/>
        </w:numPr>
        <w:rPr>
          <w:rFonts w:ascii="Arial" w:hAnsi="Arial" w:cs="Arial"/>
          <w:sz w:val="20"/>
        </w:rPr>
      </w:pPr>
      <w:r w:rsidRPr="00677055">
        <w:rPr>
          <w:rFonts w:ascii="Arial" w:hAnsi="Arial" w:cs="Arial"/>
          <w:sz w:val="20"/>
        </w:rPr>
        <w:t>Closed-toe shoes</w:t>
      </w:r>
    </w:p>
    <w:p w:rsidR="006908F7" w:rsidRPr="00677055" w:rsidRDefault="006908F7" w:rsidP="006908F7">
      <w:pPr>
        <w:numPr>
          <w:ilvl w:val="0"/>
          <w:numId w:val="11"/>
        </w:numPr>
        <w:rPr>
          <w:rFonts w:ascii="Arial" w:hAnsi="Arial" w:cs="Arial"/>
          <w:sz w:val="20"/>
        </w:rPr>
      </w:pPr>
      <w:r w:rsidRPr="00677055">
        <w:rPr>
          <w:rFonts w:ascii="Arial" w:hAnsi="Arial" w:cs="Arial"/>
          <w:sz w:val="20"/>
        </w:rPr>
        <w:t>Pants</w:t>
      </w:r>
    </w:p>
    <w:p w:rsidR="006908F7" w:rsidRPr="00062EF2" w:rsidRDefault="006908F7" w:rsidP="006908F7">
      <w:pPr>
        <w:numPr>
          <w:ilvl w:val="0"/>
          <w:numId w:val="11"/>
        </w:numPr>
        <w:rPr>
          <w:rFonts w:ascii="Arial" w:hAnsi="Arial" w:cs="Arial"/>
          <w:sz w:val="20"/>
        </w:rPr>
      </w:pPr>
      <w:r w:rsidRPr="00677055">
        <w:rPr>
          <w:rFonts w:ascii="Arial" w:hAnsi="Arial" w:cs="Arial"/>
          <w:sz w:val="20"/>
        </w:rPr>
        <w:t>Please note that you will be handling cleaning chemicals and animals so be aware that clothing may get dirty.</w:t>
      </w:r>
    </w:p>
    <w:p w:rsidR="006908F7" w:rsidRDefault="006908F7" w:rsidP="006908F7">
      <w:pPr>
        <w:rPr>
          <w:rFonts w:ascii="Arial" w:hAnsi="Arial" w:cs="Arial"/>
          <w:b/>
          <w:sz w:val="20"/>
        </w:rPr>
      </w:pPr>
    </w:p>
    <w:p w:rsidR="006908F7" w:rsidRDefault="006908F7" w:rsidP="006908F7">
      <w:pPr>
        <w:rPr>
          <w:rFonts w:ascii="Arial" w:hAnsi="Arial" w:cs="Arial"/>
          <w:b/>
          <w:sz w:val="20"/>
        </w:rPr>
      </w:pPr>
      <w:r>
        <w:rPr>
          <w:rFonts w:ascii="Arial" w:hAnsi="Arial" w:cs="Arial"/>
          <w:b/>
          <w:sz w:val="20"/>
        </w:rPr>
        <w:t>Department Contact Information:</w:t>
      </w:r>
    </w:p>
    <w:p w:rsidR="006908F7" w:rsidRDefault="006908F7" w:rsidP="006908F7">
      <w:pPr>
        <w:rPr>
          <w:rFonts w:ascii="Arial" w:hAnsi="Arial" w:cs="Arial"/>
          <w:sz w:val="20"/>
        </w:rPr>
      </w:pPr>
      <w:r>
        <w:rPr>
          <w:rFonts w:ascii="Arial" w:hAnsi="Arial" w:cs="Arial"/>
          <w:sz w:val="20"/>
        </w:rPr>
        <w:t>clientservices@larimerhumane.org</w:t>
      </w:r>
      <w:r>
        <w:rPr>
          <w:rFonts w:ascii="Arial" w:hAnsi="Arial" w:cs="Arial"/>
          <w:sz w:val="20"/>
        </w:rPr>
        <w:tab/>
      </w:r>
    </w:p>
    <w:p w:rsidR="006908F7" w:rsidRPr="00062EF2" w:rsidRDefault="006908F7" w:rsidP="006908F7">
      <w:pPr>
        <w:rPr>
          <w:rFonts w:ascii="Arial" w:hAnsi="Arial" w:cs="Arial"/>
          <w:sz w:val="20"/>
        </w:rPr>
      </w:pPr>
      <w:r>
        <w:rPr>
          <w:rFonts w:ascii="Arial" w:hAnsi="Arial" w:cs="Arial"/>
          <w:sz w:val="20"/>
        </w:rPr>
        <w:t>(970) 226-3647 ext. 340</w:t>
      </w:r>
      <w:r w:rsidR="00ED7B99">
        <w:rPr>
          <w:rFonts w:ascii="Arial" w:hAnsi="Arial" w:cs="Arial"/>
          <w:sz w:val="20"/>
        </w:rPr>
        <w:t>0</w:t>
      </w:r>
    </w:p>
    <w:p w:rsidR="00B35C82" w:rsidRPr="00CA2778" w:rsidRDefault="00B35C82">
      <w:pPr>
        <w:rPr>
          <w:rFonts w:ascii="Arial" w:hAnsi="Arial" w:cs="Arial"/>
          <w:b/>
          <w:i/>
          <w:sz w:val="20"/>
        </w:rPr>
      </w:pPr>
    </w:p>
    <w:p w:rsidR="0072627E" w:rsidRPr="00CA2778" w:rsidRDefault="0072627E" w:rsidP="008F6ED5">
      <w:pPr>
        <w:rPr>
          <w:rFonts w:ascii="Arial" w:hAnsi="Arial" w:cs="Arial"/>
          <w:b/>
          <w:sz w:val="20"/>
        </w:rPr>
      </w:pPr>
    </w:p>
    <w:sectPr w:rsidR="0072627E" w:rsidRPr="00CA2778" w:rsidSect="00905CDE">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53A" w:rsidRDefault="002D153A" w:rsidP="00882EEF">
      <w:r>
        <w:separator/>
      </w:r>
    </w:p>
  </w:endnote>
  <w:endnote w:type="continuationSeparator" w:id="0">
    <w:p w:rsidR="002D153A" w:rsidRDefault="002D153A" w:rsidP="0088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53A" w:rsidRDefault="002D153A" w:rsidP="00882EEF">
      <w:r>
        <w:separator/>
      </w:r>
    </w:p>
  </w:footnote>
  <w:footnote w:type="continuationSeparator" w:id="0">
    <w:p w:rsidR="002D153A" w:rsidRDefault="002D153A" w:rsidP="00882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C6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69E6BDF"/>
    <w:multiLevelType w:val="singleLevel"/>
    <w:tmpl w:val="CB2E1D14"/>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19197A1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B193D45"/>
    <w:multiLevelType w:val="hybridMultilevel"/>
    <w:tmpl w:val="7D7A5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8B70A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1EF0ADF"/>
    <w:multiLevelType w:val="hybridMultilevel"/>
    <w:tmpl w:val="6D7CCCDE"/>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2F6B21"/>
    <w:multiLevelType w:val="hybridMultilevel"/>
    <w:tmpl w:val="5E24DEFC"/>
    <w:lvl w:ilvl="0" w:tplc="CB2E1D14">
      <w:start w:val="1"/>
      <w:numFmt w:val="bullet"/>
      <w:lvlText w:val=""/>
      <w:lvlJc w:val="left"/>
      <w:pPr>
        <w:ind w:left="360" w:hanging="360"/>
      </w:pPr>
      <w:rPr>
        <w:rFonts w:ascii="Wingdings" w:hAnsi="Wingdings"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6F6289"/>
    <w:multiLevelType w:val="hybridMultilevel"/>
    <w:tmpl w:val="EFE25FC2"/>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AF701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FC459C3"/>
    <w:multiLevelType w:val="hybridMultilevel"/>
    <w:tmpl w:val="8A487B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63C066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6F735616"/>
    <w:multiLevelType w:val="hybridMultilevel"/>
    <w:tmpl w:val="D8FA6770"/>
    <w:lvl w:ilvl="0" w:tplc="6AF240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8"/>
  </w:num>
  <w:num w:numId="2">
    <w:abstractNumId w:val="10"/>
  </w:num>
  <w:num w:numId="3">
    <w:abstractNumId w:val="2"/>
  </w:num>
  <w:num w:numId="4">
    <w:abstractNumId w:val="4"/>
  </w:num>
  <w:num w:numId="5">
    <w:abstractNumId w:val="0"/>
  </w:num>
  <w:num w:numId="6">
    <w:abstractNumId w:val="3"/>
  </w:num>
  <w:num w:numId="7">
    <w:abstractNumId w:val="9"/>
  </w:num>
  <w:num w:numId="8">
    <w:abstractNumId w:val="11"/>
  </w:num>
  <w:num w:numId="9">
    <w:abstractNumId w:val="7"/>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B3"/>
    <w:rsid w:val="00016FAE"/>
    <w:rsid w:val="00033F92"/>
    <w:rsid w:val="00066E58"/>
    <w:rsid w:val="000931AB"/>
    <w:rsid w:val="00093853"/>
    <w:rsid w:val="000A680E"/>
    <w:rsid w:val="000A7801"/>
    <w:rsid w:val="000B2FE8"/>
    <w:rsid w:val="000C3518"/>
    <w:rsid w:val="000F189B"/>
    <w:rsid w:val="000F35CB"/>
    <w:rsid w:val="000F5C83"/>
    <w:rsid w:val="001006E4"/>
    <w:rsid w:val="00117FAC"/>
    <w:rsid w:val="0012148D"/>
    <w:rsid w:val="00155A50"/>
    <w:rsid w:val="00160191"/>
    <w:rsid w:val="001727B4"/>
    <w:rsid w:val="00174147"/>
    <w:rsid w:val="00174212"/>
    <w:rsid w:val="00184471"/>
    <w:rsid w:val="001908C6"/>
    <w:rsid w:val="001A6E6E"/>
    <w:rsid w:val="001B5833"/>
    <w:rsid w:val="001C36FE"/>
    <w:rsid w:val="001C3990"/>
    <w:rsid w:val="001F20C7"/>
    <w:rsid w:val="00207A53"/>
    <w:rsid w:val="00225C93"/>
    <w:rsid w:val="002339CF"/>
    <w:rsid w:val="00263A47"/>
    <w:rsid w:val="0027336C"/>
    <w:rsid w:val="00283B19"/>
    <w:rsid w:val="00285749"/>
    <w:rsid w:val="00295C5D"/>
    <w:rsid w:val="002C6304"/>
    <w:rsid w:val="002D0F5E"/>
    <w:rsid w:val="002D153A"/>
    <w:rsid w:val="00301707"/>
    <w:rsid w:val="00315E56"/>
    <w:rsid w:val="00320BB4"/>
    <w:rsid w:val="00324924"/>
    <w:rsid w:val="003267BB"/>
    <w:rsid w:val="00335D86"/>
    <w:rsid w:val="00360D34"/>
    <w:rsid w:val="0036119E"/>
    <w:rsid w:val="0036255B"/>
    <w:rsid w:val="0039421C"/>
    <w:rsid w:val="003A4141"/>
    <w:rsid w:val="003A43B5"/>
    <w:rsid w:val="003C21A9"/>
    <w:rsid w:val="003C40F5"/>
    <w:rsid w:val="003F5CFE"/>
    <w:rsid w:val="00436757"/>
    <w:rsid w:val="0044009B"/>
    <w:rsid w:val="004544B3"/>
    <w:rsid w:val="00462DB0"/>
    <w:rsid w:val="00463DC5"/>
    <w:rsid w:val="004E4A29"/>
    <w:rsid w:val="004F7915"/>
    <w:rsid w:val="004F7C24"/>
    <w:rsid w:val="00504056"/>
    <w:rsid w:val="00505566"/>
    <w:rsid w:val="00510243"/>
    <w:rsid w:val="005277E1"/>
    <w:rsid w:val="00565537"/>
    <w:rsid w:val="00570A4A"/>
    <w:rsid w:val="00581B9E"/>
    <w:rsid w:val="00596FB5"/>
    <w:rsid w:val="005A0040"/>
    <w:rsid w:val="005A1114"/>
    <w:rsid w:val="005C251D"/>
    <w:rsid w:val="006048BA"/>
    <w:rsid w:val="00604B4A"/>
    <w:rsid w:val="006062D5"/>
    <w:rsid w:val="006070D2"/>
    <w:rsid w:val="00641FEE"/>
    <w:rsid w:val="00650158"/>
    <w:rsid w:val="00656F2C"/>
    <w:rsid w:val="00683091"/>
    <w:rsid w:val="006908F7"/>
    <w:rsid w:val="006943AB"/>
    <w:rsid w:val="006A6BFE"/>
    <w:rsid w:val="006D419F"/>
    <w:rsid w:val="006E4010"/>
    <w:rsid w:val="006E4939"/>
    <w:rsid w:val="006F0960"/>
    <w:rsid w:val="006F49EE"/>
    <w:rsid w:val="006F49FD"/>
    <w:rsid w:val="006F5371"/>
    <w:rsid w:val="00701CE1"/>
    <w:rsid w:val="00705CA8"/>
    <w:rsid w:val="007076CF"/>
    <w:rsid w:val="0072627E"/>
    <w:rsid w:val="0073249E"/>
    <w:rsid w:val="00757C8D"/>
    <w:rsid w:val="00793FA8"/>
    <w:rsid w:val="007C1E62"/>
    <w:rsid w:val="007F0BB6"/>
    <w:rsid w:val="007F4A5C"/>
    <w:rsid w:val="00834C03"/>
    <w:rsid w:val="00836297"/>
    <w:rsid w:val="00840803"/>
    <w:rsid w:val="00882EEF"/>
    <w:rsid w:val="008B02A5"/>
    <w:rsid w:val="008B4CD4"/>
    <w:rsid w:val="008D14E2"/>
    <w:rsid w:val="008D6826"/>
    <w:rsid w:val="008E678B"/>
    <w:rsid w:val="008F46DD"/>
    <w:rsid w:val="008F6ED5"/>
    <w:rsid w:val="00900E5A"/>
    <w:rsid w:val="00905CDE"/>
    <w:rsid w:val="00910AF9"/>
    <w:rsid w:val="00925650"/>
    <w:rsid w:val="009332D8"/>
    <w:rsid w:val="00935BE8"/>
    <w:rsid w:val="009476FD"/>
    <w:rsid w:val="00962246"/>
    <w:rsid w:val="00967E8D"/>
    <w:rsid w:val="00971FC1"/>
    <w:rsid w:val="00975067"/>
    <w:rsid w:val="0097615E"/>
    <w:rsid w:val="00980A3F"/>
    <w:rsid w:val="00984647"/>
    <w:rsid w:val="00994166"/>
    <w:rsid w:val="009B18A8"/>
    <w:rsid w:val="009F1863"/>
    <w:rsid w:val="00A0133E"/>
    <w:rsid w:val="00A165BB"/>
    <w:rsid w:val="00A2603F"/>
    <w:rsid w:val="00A351C7"/>
    <w:rsid w:val="00A37DA6"/>
    <w:rsid w:val="00A514CE"/>
    <w:rsid w:val="00A730D1"/>
    <w:rsid w:val="00A746C3"/>
    <w:rsid w:val="00A915BD"/>
    <w:rsid w:val="00A92588"/>
    <w:rsid w:val="00A92645"/>
    <w:rsid w:val="00A93F26"/>
    <w:rsid w:val="00AB1562"/>
    <w:rsid w:val="00B1085E"/>
    <w:rsid w:val="00B15283"/>
    <w:rsid w:val="00B22318"/>
    <w:rsid w:val="00B35C82"/>
    <w:rsid w:val="00B37352"/>
    <w:rsid w:val="00B55D24"/>
    <w:rsid w:val="00B571C5"/>
    <w:rsid w:val="00B87102"/>
    <w:rsid w:val="00BB3B49"/>
    <w:rsid w:val="00BF3CE6"/>
    <w:rsid w:val="00BF4A72"/>
    <w:rsid w:val="00BF5F86"/>
    <w:rsid w:val="00C07F8C"/>
    <w:rsid w:val="00C315BA"/>
    <w:rsid w:val="00C33BD2"/>
    <w:rsid w:val="00C96A4C"/>
    <w:rsid w:val="00C96CE2"/>
    <w:rsid w:val="00CA2778"/>
    <w:rsid w:val="00CA6709"/>
    <w:rsid w:val="00CB3E90"/>
    <w:rsid w:val="00CF4980"/>
    <w:rsid w:val="00D16365"/>
    <w:rsid w:val="00D2037E"/>
    <w:rsid w:val="00D2039C"/>
    <w:rsid w:val="00D55D69"/>
    <w:rsid w:val="00D80FD7"/>
    <w:rsid w:val="00D86DE5"/>
    <w:rsid w:val="00D91622"/>
    <w:rsid w:val="00DA08D6"/>
    <w:rsid w:val="00DB74F4"/>
    <w:rsid w:val="00DD3111"/>
    <w:rsid w:val="00E00105"/>
    <w:rsid w:val="00E06888"/>
    <w:rsid w:val="00E24E7F"/>
    <w:rsid w:val="00E272B5"/>
    <w:rsid w:val="00E34A2F"/>
    <w:rsid w:val="00E45005"/>
    <w:rsid w:val="00E50BB3"/>
    <w:rsid w:val="00E616B2"/>
    <w:rsid w:val="00E61F08"/>
    <w:rsid w:val="00E718EB"/>
    <w:rsid w:val="00E73106"/>
    <w:rsid w:val="00E9032F"/>
    <w:rsid w:val="00E91A61"/>
    <w:rsid w:val="00E9543F"/>
    <w:rsid w:val="00EA005B"/>
    <w:rsid w:val="00EB10C2"/>
    <w:rsid w:val="00EB61F3"/>
    <w:rsid w:val="00EC28E6"/>
    <w:rsid w:val="00EC32FE"/>
    <w:rsid w:val="00EC721A"/>
    <w:rsid w:val="00ED6490"/>
    <w:rsid w:val="00ED7B99"/>
    <w:rsid w:val="00EF7AF9"/>
    <w:rsid w:val="00F02CC9"/>
    <w:rsid w:val="00F107C9"/>
    <w:rsid w:val="00F17710"/>
    <w:rsid w:val="00F2765C"/>
    <w:rsid w:val="00F672EF"/>
    <w:rsid w:val="00F908CE"/>
    <w:rsid w:val="00F97E02"/>
    <w:rsid w:val="00FA712A"/>
    <w:rsid w:val="00FB11D1"/>
    <w:rsid w:val="00FB753B"/>
    <w:rsid w:val="00FC552B"/>
    <w:rsid w:val="00FD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CC136"/>
  <w15:docId w15:val="{6062CC47-22A3-4808-AF35-AED137FF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B3"/>
    <w:rPr>
      <w:sz w:val="24"/>
    </w:rPr>
  </w:style>
  <w:style w:type="paragraph" w:styleId="Heading1">
    <w:name w:val="heading 1"/>
    <w:basedOn w:val="Normal"/>
    <w:next w:val="Normal"/>
    <w:qFormat/>
    <w:rsid w:val="004544B3"/>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B18A8"/>
    <w:rPr>
      <w:rFonts w:ascii="Tahoma" w:hAnsi="Tahoma" w:cs="Tahoma"/>
      <w:sz w:val="16"/>
      <w:szCs w:val="16"/>
    </w:rPr>
  </w:style>
  <w:style w:type="character" w:customStyle="1" w:styleId="BalloonTextChar">
    <w:name w:val="Balloon Text Char"/>
    <w:basedOn w:val="DefaultParagraphFont"/>
    <w:link w:val="BalloonText"/>
    <w:rsid w:val="009B18A8"/>
    <w:rPr>
      <w:rFonts w:ascii="Tahoma" w:hAnsi="Tahoma" w:cs="Tahoma"/>
      <w:sz w:val="16"/>
      <w:szCs w:val="16"/>
    </w:rPr>
  </w:style>
  <w:style w:type="paragraph" w:styleId="ListParagraph">
    <w:name w:val="List Paragraph"/>
    <w:basedOn w:val="Normal"/>
    <w:uiPriority w:val="34"/>
    <w:qFormat/>
    <w:rsid w:val="00984647"/>
    <w:pPr>
      <w:ind w:left="720"/>
      <w:contextualSpacing/>
    </w:pPr>
  </w:style>
  <w:style w:type="paragraph" w:styleId="Header">
    <w:name w:val="header"/>
    <w:basedOn w:val="Normal"/>
    <w:link w:val="HeaderChar"/>
    <w:rsid w:val="00882EEF"/>
    <w:pPr>
      <w:tabs>
        <w:tab w:val="center" w:pos="4680"/>
        <w:tab w:val="right" w:pos="9360"/>
      </w:tabs>
    </w:pPr>
  </w:style>
  <w:style w:type="character" w:customStyle="1" w:styleId="HeaderChar">
    <w:name w:val="Header Char"/>
    <w:basedOn w:val="DefaultParagraphFont"/>
    <w:link w:val="Header"/>
    <w:rsid w:val="00882EEF"/>
    <w:rPr>
      <w:sz w:val="24"/>
    </w:rPr>
  </w:style>
  <w:style w:type="paragraph" w:styleId="Footer">
    <w:name w:val="footer"/>
    <w:basedOn w:val="Normal"/>
    <w:link w:val="FooterChar"/>
    <w:rsid w:val="00882EEF"/>
    <w:pPr>
      <w:tabs>
        <w:tab w:val="center" w:pos="4680"/>
        <w:tab w:val="right" w:pos="9360"/>
      </w:tabs>
    </w:pPr>
  </w:style>
  <w:style w:type="character" w:customStyle="1" w:styleId="FooterChar">
    <w:name w:val="Footer Char"/>
    <w:basedOn w:val="DefaultParagraphFont"/>
    <w:link w:val="Footer"/>
    <w:rsid w:val="00882EEF"/>
    <w:rPr>
      <w:sz w:val="24"/>
    </w:rPr>
  </w:style>
  <w:style w:type="character" w:styleId="CommentReference">
    <w:name w:val="annotation reference"/>
    <w:basedOn w:val="DefaultParagraphFont"/>
    <w:rsid w:val="00285749"/>
    <w:rPr>
      <w:sz w:val="16"/>
      <w:szCs w:val="16"/>
    </w:rPr>
  </w:style>
  <w:style w:type="paragraph" w:styleId="CommentText">
    <w:name w:val="annotation text"/>
    <w:basedOn w:val="Normal"/>
    <w:link w:val="CommentTextChar"/>
    <w:rsid w:val="00285749"/>
    <w:rPr>
      <w:sz w:val="20"/>
    </w:rPr>
  </w:style>
  <w:style w:type="character" w:customStyle="1" w:styleId="CommentTextChar">
    <w:name w:val="Comment Text Char"/>
    <w:basedOn w:val="DefaultParagraphFont"/>
    <w:link w:val="CommentText"/>
    <w:rsid w:val="00285749"/>
  </w:style>
  <w:style w:type="paragraph" w:styleId="CommentSubject">
    <w:name w:val="annotation subject"/>
    <w:basedOn w:val="CommentText"/>
    <w:next w:val="CommentText"/>
    <w:link w:val="CommentSubjectChar"/>
    <w:rsid w:val="00285749"/>
    <w:rPr>
      <w:b/>
      <w:bCs/>
    </w:rPr>
  </w:style>
  <w:style w:type="character" w:customStyle="1" w:styleId="CommentSubjectChar">
    <w:name w:val="Comment Subject Char"/>
    <w:basedOn w:val="CommentTextChar"/>
    <w:link w:val="CommentSubject"/>
    <w:rsid w:val="00285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064B-CB72-479F-926B-E8F67C42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Larimer Humane Society</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 Rentola</dc:creator>
  <cp:lastModifiedBy>Kaley Platek</cp:lastModifiedBy>
  <cp:revision>7</cp:revision>
  <cp:lastPrinted>2017-05-12T20:36:00Z</cp:lastPrinted>
  <dcterms:created xsi:type="dcterms:W3CDTF">2022-12-09T19:47:00Z</dcterms:created>
  <dcterms:modified xsi:type="dcterms:W3CDTF">2022-12-13T23:46:00Z</dcterms:modified>
</cp:coreProperties>
</file>